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80" w:rsidRPr="00EA3280" w:rsidRDefault="00EA3280">
      <w:pPr>
        <w:rPr>
          <w:rFonts w:ascii="Times New Roman" w:hAnsi="Times New Roman" w:cs="Times New Roman"/>
        </w:rPr>
      </w:pPr>
      <w:r w:rsidRPr="00EA3280">
        <w:rPr>
          <w:rFonts w:ascii="Times New Roman" w:hAnsi="Times New Roman" w:cs="Times New Roman"/>
          <w:b/>
        </w:rPr>
        <w:t>Численность воспитанников</w:t>
      </w:r>
      <w:r w:rsidRPr="00EA3280">
        <w:rPr>
          <w:rFonts w:ascii="Times New Roman" w:hAnsi="Times New Roman" w:cs="Times New Roman"/>
        </w:rPr>
        <w:t xml:space="preserve"> на 01.01.2022 г. - 4. </w:t>
      </w:r>
    </w:p>
    <w:p w:rsidR="00EA3280" w:rsidRPr="00EA3280" w:rsidRDefault="00EA3280">
      <w:pPr>
        <w:rPr>
          <w:rFonts w:ascii="Times New Roman" w:hAnsi="Times New Roman" w:cs="Times New Roman"/>
        </w:rPr>
      </w:pPr>
      <w:proofErr w:type="gramStart"/>
      <w:r w:rsidRPr="00EA3280">
        <w:rPr>
          <w:rFonts w:ascii="Times New Roman" w:hAnsi="Times New Roman" w:cs="Times New Roman"/>
        </w:rPr>
        <w:t>Обучающиеся</w:t>
      </w:r>
      <w:proofErr w:type="gramEnd"/>
      <w:r w:rsidRPr="00EA3280">
        <w:rPr>
          <w:rFonts w:ascii="Times New Roman" w:hAnsi="Times New Roman" w:cs="Times New Roman"/>
        </w:rPr>
        <w:t>, являющиеся иностранными гражданами, - нет.</w:t>
      </w:r>
    </w:p>
    <w:p w:rsidR="00EA53BF" w:rsidRPr="00EA3280" w:rsidRDefault="00EA3280">
      <w:pPr>
        <w:rPr>
          <w:rFonts w:ascii="Times New Roman" w:hAnsi="Times New Roman" w:cs="Times New Roman"/>
        </w:rPr>
      </w:pPr>
      <w:r w:rsidRPr="00EA3280">
        <w:rPr>
          <w:rFonts w:ascii="Times New Roman" w:hAnsi="Times New Roman" w:cs="Times New Roman"/>
        </w:rPr>
        <w:t xml:space="preserve"> </w:t>
      </w:r>
      <w:r w:rsidRPr="00EA3280">
        <w:rPr>
          <w:rFonts w:ascii="Times New Roman" w:hAnsi="Times New Roman" w:cs="Times New Roman"/>
          <w:b/>
        </w:rPr>
        <w:t>Информация об уровне образования,</w:t>
      </w:r>
      <w:r w:rsidRPr="00EA3280">
        <w:rPr>
          <w:rFonts w:ascii="Times New Roman" w:hAnsi="Times New Roman" w:cs="Times New Roman"/>
        </w:rPr>
        <w:t xml:space="preserve"> формах обучения, о нормативном сроке обучения в МБДОУ «</w:t>
      </w:r>
      <w:proofErr w:type="spellStart"/>
      <w:r w:rsidRPr="00EA3280">
        <w:rPr>
          <w:rFonts w:ascii="Times New Roman" w:hAnsi="Times New Roman" w:cs="Times New Roman"/>
        </w:rPr>
        <w:t>Кемеш-Кульский</w:t>
      </w:r>
      <w:proofErr w:type="spellEnd"/>
      <w:r w:rsidRPr="00EA3280">
        <w:rPr>
          <w:rFonts w:ascii="Times New Roman" w:hAnsi="Times New Roman" w:cs="Times New Roman"/>
        </w:rPr>
        <w:t xml:space="preserve"> детский сад» на 01.01.2022 г.: Уровень образования: дошкольное образование. Форма обучения: в соответствии с Федеральным законом Российской Федерации «Об образовании в Российской Федерации» от 29 декабря 2012 г. № 273-ФЗ, ФГОС </w:t>
      </w:r>
      <w:proofErr w:type="gramStart"/>
      <w:r w:rsidRPr="00EA3280">
        <w:rPr>
          <w:rFonts w:ascii="Times New Roman" w:hAnsi="Times New Roman" w:cs="Times New Roman"/>
        </w:rPr>
        <w:t>ДО</w:t>
      </w:r>
      <w:proofErr w:type="gramEnd"/>
      <w:r w:rsidRPr="00EA3280">
        <w:rPr>
          <w:rFonts w:ascii="Times New Roman" w:hAnsi="Times New Roman" w:cs="Times New Roman"/>
        </w:rPr>
        <w:t xml:space="preserve"> от 17.10.2013,</w:t>
      </w:r>
      <w:proofErr w:type="gramStart"/>
      <w:r w:rsidRPr="00EA3280">
        <w:rPr>
          <w:rFonts w:ascii="Times New Roman" w:hAnsi="Times New Roman" w:cs="Times New Roman"/>
        </w:rPr>
        <w:t>Уставом</w:t>
      </w:r>
      <w:proofErr w:type="gramEnd"/>
      <w:r w:rsidRPr="00EA3280">
        <w:rPr>
          <w:rFonts w:ascii="Times New Roman" w:hAnsi="Times New Roman" w:cs="Times New Roman"/>
        </w:rPr>
        <w:t>, в МБДОУ – «</w:t>
      </w:r>
      <w:proofErr w:type="spellStart"/>
      <w:r w:rsidRPr="00EA3280">
        <w:rPr>
          <w:rFonts w:ascii="Times New Roman" w:hAnsi="Times New Roman" w:cs="Times New Roman"/>
        </w:rPr>
        <w:t>Кемеш-Кульский</w:t>
      </w:r>
      <w:proofErr w:type="spellEnd"/>
      <w:r w:rsidRPr="00EA3280">
        <w:rPr>
          <w:rFonts w:ascii="Times New Roman" w:hAnsi="Times New Roman" w:cs="Times New Roman"/>
        </w:rPr>
        <w:t xml:space="preserve"> детский сад»  </w:t>
      </w:r>
      <w:proofErr w:type="spellStart"/>
      <w:r w:rsidRPr="00EA3280">
        <w:rPr>
          <w:rFonts w:ascii="Times New Roman" w:hAnsi="Times New Roman" w:cs="Times New Roman"/>
        </w:rPr>
        <w:t>Мамадышского</w:t>
      </w:r>
      <w:proofErr w:type="spellEnd"/>
      <w:r w:rsidRPr="00EA3280">
        <w:rPr>
          <w:rFonts w:ascii="Times New Roman" w:hAnsi="Times New Roman" w:cs="Times New Roman"/>
        </w:rPr>
        <w:t xml:space="preserve"> муниципального района Республики Татарстан, установлена очная дневная форма получения дошкольного образования.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EA3280">
        <w:rPr>
          <w:rFonts w:ascii="Times New Roman" w:hAnsi="Times New Roman" w:cs="Times New Roman"/>
          <w:b/>
        </w:rPr>
        <w:t>Язык образования</w:t>
      </w:r>
      <w:r w:rsidRPr="00EA3280">
        <w:rPr>
          <w:rFonts w:ascii="Times New Roman" w:hAnsi="Times New Roman" w:cs="Times New Roman"/>
        </w:rPr>
        <w:t xml:space="preserve">: татарский, русский. Исходя из кадрового и </w:t>
      </w:r>
      <w:proofErr w:type="spellStart"/>
      <w:r w:rsidRPr="00EA3280">
        <w:rPr>
          <w:rFonts w:ascii="Times New Roman" w:hAnsi="Times New Roman" w:cs="Times New Roman"/>
        </w:rPr>
        <w:t>материальнотехнического</w:t>
      </w:r>
      <w:proofErr w:type="spellEnd"/>
      <w:r w:rsidRPr="00EA3280">
        <w:rPr>
          <w:rFonts w:ascii="Times New Roman" w:hAnsi="Times New Roman" w:cs="Times New Roman"/>
        </w:rPr>
        <w:t xml:space="preserve"> оснащения образовательного процесса в рамках изучения родного языка возможно преподавание русского и татарского языка с учетом мнения родителей (законных представителей) обучающихся.. Мероприятия, проводимые в ДОУ, организуются на русском и татарском</w:t>
      </w:r>
      <w:proofErr w:type="gramStart"/>
      <w:r w:rsidRPr="00EA3280">
        <w:rPr>
          <w:rFonts w:ascii="Times New Roman" w:hAnsi="Times New Roman" w:cs="Times New Roman"/>
        </w:rPr>
        <w:t xml:space="preserve"> ,</w:t>
      </w:r>
      <w:proofErr w:type="gramEnd"/>
      <w:r w:rsidRPr="00EA3280">
        <w:rPr>
          <w:rFonts w:ascii="Times New Roman" w:hAnsi="Times New Roman" w:cs="Times New Roman"/>
        </w:rPr>
        <w:t xml:space="preserve"> в зависимости от их целей, тематики, целевой аудитории и иных факторов. В целях недопущения нарушений права граждан в части определения языка образования и языка изучения ДОУ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EA3280">
        <w:rPr>
          <w:rFonts w:ascii="Times New Roman" w:hAnsi="Times New Roman" w:cs="Times New Roman"/>
        </w:rPr>
        <w:t xml:space="preserve">Выбор языка образования, изучаемых родного языка из числа языков народов Российской Федерации, осуществляется по заявлениям родителей (законных представителей) воспитанников при приеме (переводе) на </w:t>
      </w:r>
      <w:proofErr w:type="gramStart"/>
      <w:r w:rsidRPr="00EA3280">
        <w:rPr>
          <w:rFonts w:ascii="Times New Roman" w:hAnsi="Times New Roman" w:cs="Times New Roman"/>
        </w:rPr>
        <w:t>обучение по</w:t>
      </w:r>
      <w:proofErr w:type="gramEnd"/>
      <w:r w:rsidRPr="00EA3280">
        <w:rPr>
          <w:rFonts w:ascii="Times New Roman" w:hAnsi="Times New Roman" w:cs="Times New Roman"/>
        </w:rPr>
        <w:t xml:space="preserve"> образовательным программам дошкольного образования. Обучение детей родному языку (татарскому) осуществляется в средней, старшей, подготовительной к школе </w:t>
      </w:r>
      <w:proofErr w:type="gramStart"/>
      <w:r w:rsidRPr="00EA3280">
        <w:rPr>
          <w:rFonts w:ascii="Times New Roman" w:hAnsi="Times New Roman" w:cs="Times New Roman"/>
        </w:rPr>
        <w:t>группах</w:t>
      </w:r>
      <w:proofErr w:type="gramEnd"/>
      <w:r w:rsidRPr="00EA3280">
        <w:rPr>
          <w:rFonts w:ascii="Times New Roman" w:hAnsi="Times New Roman" w:cs="Times New Roman"/>
        </w:rPr>
        <w:t xml:space="preserve">, в режимных моментах и непосредственно образовательной деятельности. </w:t>
      </w:r>
      <w:r w:rsidR="000339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Pr="00EA3280">
        <w:rPr>
          <w:rFonts w:ascii="Times New Roman" w:hAnsi="Times New Roman" w:cs="Times New Roman"/>
        </w:rPr>
        <w:t xml:space="preserve">Дошкольное образовательное учреждение обеспечивает воспитание, обучение детей в возрасте от 1,5 до 7 лет. Режим работы детского сада: 5 - </w:t>
      </w:r>
      <w:proofErr w:type="spellStart"/>
      <w:r w:rsidRPr="00EA3280">
        <w:rPr>
          <w:rFonts w:ascii="Times New Roman" w:hAnsi="Times New Roman" w:cs="Times New Roman"/>
        </w:rPr>
        <w:t>ти</w:t>
      </w:r>
      <w:proofErr w:type="spellEnd"/>
      <w:r w:rsidRPr="00EA3280">
        <w:rPr>
          <w:rFonts w:ascii="Times New Roman" w:hAnsi="Times New Roman" w:cs="Times New Roman"/>
        </w:rPr>
        <w:t xml:space="preserve"> дневная рабочая неделя; длительность работы детского сада – 9 часов: с 7.00 до 16.00 часов ежедневно, кроме праздничных и выходных - субботы, воскресенья.</w:t>
      </w:r>
      <w:r w:rsidR="000339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EA3280">
        <w:rPr>
          <w:rFonts w:ascii="Times New Roman" w:hAnsi="Times New Roman" w:cs="Times New Roman"/>
        </w:rPr>
        <w:t xml:space="preserve"> Основной структурной единицей детского сада является группа детей дошкольного возраста.</w:t>
      </w:r>
      <w:proofErr w:type="gramStart"/>
      <w:r w:rsidRPr="00EA3280">
        <w:rPr>
          <w:rFonts w:ascii="Times New Roman" w:hAnsi="Times New Roman" w:cs="Times New Roman"/>
        </w:rPr>
        <w:t xml:space="preserve"> .</w:t>
      </w:r>
      <w:proofErr w:type="gramEnd"/>
      <w:r w:rsidRPr="00EA3280">
        <w:rPr>
          <w:rFonts w:ascii="Times New Roman" w:hAnsi="Times New Roman" w:cs="Times New Roman"/>
        </w:rPr>
        <w:t xml:space="preserve"> На 2021-2022 учебный год группы комплектованы с учетом возраста детей: 1 </w:t>
      </w:r>
      <w:proofErr w:type="spellStart"/>
      <w:r w:rsidRPr="00EA3280">
        <w:rPr>
          <w:rFonts w:ascii="Times New Roman" w:hAnsi="Times New Roman" w:cs="Times New Roman"/>
        </w:rPr>
        <w:t>разновозростная</w:t>
      </w:r>
      <w:proofErr w:type="spellEnd"/>
      <w:r w:rsidRPr="00EA3280">
        <w:rPr>
          <w:rFonts w:ascii="Times New Roman" w:hAnsi="Times New Roman" w:cs="Times New Roman"/>
        </w:rPr>
        <w:t xml:space="preserve"> группа</w:t>
      </w:r>
    </w:p>
    <w:sectPr w:rsidR="00EA53BF" w:rsidRPr="00EA3280" w:rsidSect="00EA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3280"/>
    <w:rsid w:val="000339C0"/>
    <w:rsid w:val="00EA3280"/>
    <w:rsid w:val="00EA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3</cp:revision>
  <dcterms:created xsi:type="dcterms:W3CDTF">2022-01-10T15:49:00Z</dcterms:created>
  <dcterms:modified xsi:type="dcterms:W3CDTF">2022-01-10T16:01:00Z</dcterms:modified>
</cp:coreProperties>
</file>